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D2" w:rsidRPr="00FA4406" w:rsidRDefault="006F597A" w:rsidP="00FA4406">
      <w:pPr>
        <w:pStyle w:val="Titel"/>
      </w:pPr>
      <w:r w:rsidRPr="00FA4406">
        <w:t>Prediking 6 september 2015</w:t>
      </w:r>
    </w:p>
    <w:p w:rsidR="006F597A" w:rsidRPr="00FA4406" w:rsidRDefault="00FA4406">
      <w:pPr>
        <w:rPr>
          <w:rFonts w:ascii="Segoe UI" w:hAnsi="Segoe UI" w:cs="Segoe UI"/>
          <w:sz w:val="20"/>
          <w:szCs w:val="20"/>
        </w:rPr>
      </w:pPr>
      <w:r>
        <w:rPr>
          <w:rFonts w:ascii="Segoe UI" w:hAnsi="Segoe UI" w:cs="Segoe UI"/>
          <w:sz w:val="20"/>
          <w:szCs w:val="20"/>
        </w:rPr>
        <w:t>Tekst</w:t>
      </w:r>
      <w:r w:rsidR="006F597A" w:rsidRPr="00FA4406">
        <w:rPr>
          <w:rFonts w:ascii="Segoe UI" w:hAnsi="Segoe UI" w:cs="Segoe UI"/>
          <w:sz w:val="20"/>
          <w:szCs w:val="20"/>
        </w:rPr>
        <w:t>: Mattheus 5: 1 – 2 en 7: 13 – 14</w:t>
      </w:r>
    </w:p>
    <w:p w:rsidR="006F597A" w:rsidRPr="00FA4406" w:rsidRDefault="006F597A" w:rsidP="006F597A">
      <w:pPr>
        <w:rPr>
          <w:rFonts w:ascii="Segoe UI" w:hAnsi="Segoe UI" w:cs="Segoe UI"/>
          <w:sz w:val="20"/>
          <w:szCs w:val="20"/>
          <w:u w:val="single"/>
        </w:rPr>
      </w:pPr>
      <w:bookmarkStart w:id="0" w:name="_GoBack"/>
      <w:bookmarkEnd w:id="0"/>
      <w:r w:rsidRPr="00FA4406">
        <w:rPr>
          <w:rFonts w:ascii="Segoe UI" w:hAnsi="Segoe UI" w:cs="Segoe UI"/>
          <w:sz w:val="20"/>
          <w:szCs w:val="20"/>
          <w:u w:val="single"/>
        </w:rPr>
        <w:t>Inleiding:</w:t>
      </w:r>
    </w:p>
    <w:p w:rsidR="006F597A" w:rsidRPr="00FA4406" w:rsidRDefault="006F597A" w:rsidP="006F597A">
      <w:pPr>
        <w:rPr>
          <w:rFonts w:ascii="Segoe UI" w:hAnsi="Segoe UI" w:cs="Segoe UI"/>
          <w:sz w:val="20"/>
          <w:szCs w:val="20"/>
        </w:rPr>
      </w:pPr>
      <w:r w:rsidRPr="00FA4406">
        <w:rPr>
          <w:rFonts w:ascii="Segoe UI" w:hAnsi="Segoe UI" w:cs="Segoe UI"/>
          <w:sz w:val="20"/>
          <w:szCs w:val="20"/>
        </w:rPr>
        <w:t>Ds. Visser: predikant in Amsterdam, die mensen opzoekt om ze te bedienen met het evangelie. Hij had een aantal ontmoetingen met een oude man, die snel zou gaan sterven. Bij elk gesprek vroeg ds. Visser of hij mocht bidden met de man. Die vond dat steeds goed. Bij de laatste ontmoeting had ds. Visser weer gebeden aan het einde. Blijkbaar had iets de oude man geraakt en hij zei: “van nu aan zijn we voor altijd vrienden”. Er was iets gebeurd tijdens dat gebed. De volgende dag belde de oude man op en zei: “Dat was op het nippertje”. Hij had Jezus gevonden in het gebed. Die dag nog overleed de oude man. Op deze wijze doet ds. Visser wat hem geleerd is door Jezus en daarin is hij een voorbeeld.</w:t>
      </w:r>
    </w:p>
    <w:p w:rsidR="006F597A" w:rsidRPr="00FA4406" w:rsidRDefault="006F597A" w:rsidP="006F597A">
      <w:pPr>
        <w:rPr>
          <w:rFonts w:ascii="Segoe UI" w:hAnsi="Segoe UI" w:cs="Segoe UI"/>
          <w:sz w:val="20"/>
          <w:szCs w:val="20"/>
          <w:u w:val="single"/>
        </w:rPr>
      </w:pPr>
      <w:r w:rsidRPr="00FA4406">
        <w:rPr>
          <w:rFonts w:ascii="Segoe UI" w:hAnsi="Segoe UI" w:cs="Segoe UI"/>
          <w:sz w:val="20"/>
          <w:szCs w:val="20"/>
          <w:u w:val="single"/>
        </w:rPr>
        <w:t>Uitwerking tekst:</w:t>
      </w:r>
    </w:p>
    <w:p w:rsidR="006F597A" w:rsidRPr="00FA4406" w:rsidRDefault="006F597A" w:rsidP="006F597A">
      <w:pPr>
        <w:pStyle w:val="Lijstalinea"/>
        <w:numPr>
          <w:ilvl w:val="0"/>
          <w:numId w:val="2"/>
        </w:numPr>
        <w:rPr>
          <w:rFonts w:ascii="Segoe UI" w:hAnsi="Segoe UI" w:cs="Segoe UI"/>
          <w:sz w:val="20"/>
          <w:szCs w:val="20"/>
        </w:rPr>
      </w:pPr>
      <w:r w:rsidRPr="00FA4406">
        <w:rPr>
          <w:rFonts w:ascii="Segoe UI" w:hAnsi="Segoe UI" w:cs="Segoe UI"/>
          <w:sz w:val="20"/>
          <w:szCs w:val="20"/>
        </w:rPr>
        <w:t>Er heersten gespannen verwachtingen in de tijd waarin Jezus leefde:</w:t>
      </w:r>
    </w:p>
    <w:p w:rsidR="006F597A" w:rsidRPr="00FA4406" w:rsidRDefault="006F597A" w:rsidP="006F597A">
      <w:pPr>
        <w:pStyle w:val="Lijstalinea"/>
        <w:numPr>
          <w:ilvl w:val="1"/>
          <w:numId w:val="2"/>
        </w:numPr>
        <w:rPr>
          <w:rFonts w:ascii="Segoe UI" w:hAnsi="Segoe UI" w:cs="Segoe UI"/>
          <w:sz w:val="20"/>
          <w:szCs w:val="20"/>
        </w:rPr>
      </w:pPr>
      <w:r w:rsidRPr="00FA4406">
        <w:rPr>
          <w:rFonts w:ascii="Segoe UI" w:hAnsi="Segoe UI" w:cs="Segoe UI"/>
          <w:sz w:val="20"/>
          <w:szCs w:val="20"/>
        </w:rPr>
        <w:t>Door de voorzeggingen van profeten (</w:t>
      </w:r>
      <w:proofErr w:type="spellStart"/>
      <w:r w:rsidRPr="00FA4406">
        <w:rPr>
          <w:rFonts w:ascii="Segoe UI" w:hAnsi="Segoe UI" w:cs="Segoe UI"/>
          <w:sz w:val="20"/>
          <w:szCs w:val="20"/>
        </w:rPr>
        <w:t>vb</w:t>
      </w:r>
      <w:proofErr w:type="spellEnd"/>
      <w:r w:rsidRPr="00FA4406">
        <w:rPr>
          <w:rFonts w:ascii="Segoe UI" w:hAnsi="Segoe UI" w:cs="Segoe UI"/>
          <w:sz w:val="20"/>
          <w:szCs w:val="20"/>
        </w:rPr>
        <w:t xml:space="preserve"> Jesaja) dat er een Messias zou komen uit het geslacht van David</w:t>
      </w:r>
    </w:p>
    <w:p w:rsidR="006F597A" w:rsidRPr="00FA4406" w:rsidRDefault="006F597A" w:rsidP="006F597A">
      <w:pPr>
        <w:pStyle w:val="Lijstalinea"/>
        <w:numPr>
          <w:ilvl w:val="1"/>
          <w:numId w:val="2"/>
        </w:numPr>
        <w:rPr>
          <w:rFonts w:ascii="Segoe UI" w:hAnsi="Segoe UI" w:cs="Segoe UI"/>
          <w:sz w:val="20"/>
          <w:szCs w:val="20"/>
        </w:rPr>
      </w:pPr>
      <w:r w:rsidRPr="00FA4406">
        <w:rPr>
          <w:rFonts w:ascii="Segoe UI" w:hAnsi="Segoe UI" w:cs="Segoe UI"/>
          <w:sz w:val="20"/>
          <w:szCs w:val="20"/>
        </w:rPr>
        <w:t>Door de Romeinse overheersing die de verwachtingen versterkte</w:t>
      </w:r>
    </w:p>
    <w:p w:rsidR="006F597A" w:rsidRPr="00FA4406" w:rsidRDefault="006F597A" w:rsidP="006F597A">
      <w:pPr>
        <w:pStyle w:val="Lijstalinea"/>
        <w:numPr>
          <w:ilvl w:val="1"/>
          <w:numId w:val="2"/>
        </w:numPr>
        <w:rPr>
          <w:rFonts w:ascii="Segoe UI" w:hAnsi="Segoe UI" w:cs="Segoe UI"/>
          <w:sz w:val="20"/>
          <w:szCs w:val="20"/>
        </w:rPr>
      </w:pPr>
      <w:r w:rsidRPr="00FA4406">
        <w:rPr>
          <w:rFonts w:ascii="Segoe UI" w:hAnsi="Segoe UI" w:cs="Segoe UI"/>
          <w:sz w:val="20"/>
          <w:szCs w:val="20"/>
        </w:rPr>
        <w:t>Door de frustratie van eerdere mislukte pogingen om de Romeinen te verdrijven (</w:t>
      </w:r>
      <w:proofErr w:type="spellStart"/>
      <w:r w:rsidRPr="00FA4406">
        <w:rPr>
          <w:rFonts w:ascii="Segoe UI" w:hAnsi="Segoe UI" w:cs="Segoe UI"/>
          <w:sz w:val="20"/>
          <w:szCs w:val="20"/>
        </w:rPr>
        <w:t>vb</w:t>
      </w:r>
      <w:proofErr w:type="spellEnd"/>
      <w:r w:rsidRPr="00FA4406">
        <w:rPr>
          <w:rFonts w:ascii="Segoe UI" w:hAnsi="Segoe UI" w:cs="Segoe UI"/>
          <w:sz w:val="20"/>
          <w:szCs w:val="20"/>
        </w:rPr>
        <w:t xml:space="preserve">: Makkabese opstanden onder Judas de Makkabeeër) </w:t>
      </w:r>
    </w:p>
    <w:p w:rsidR="006F597A" w:rsidRPr="00FA4406" w:rsidRDefault="006F597A" w:rsidP="006F597A">
      <w:pPr>
        <w:pStyle w:val="Lijstalinea"/>
        <w:numPr>
          <w:ilvl w:val="0"/>
          <w:numId w:val="2"/>
        </w:numPr>
        <w:rPr>
          <w:rFonts w:ascii="Segoe UI" w:hAnsi="Segoe UI" w:cs="Segoe UI"/>
          <w:sz w:val="20"/>
          <w:szCs w:val="20"/>
        </w:rPr>
      </w:pPr>
      <w:proofErr w:type="gramStart"/>
      <w:r w:rsidRPr="00FA4406">
        <w:rPr>
          <w:rFonts w:ascii="Segoe UI" w:hAnsi="Segoe UI" w:cs="Segoe UI"/>
          <w:sz w:val="20"/>
          <w:szCs w:val="20"/>
        </w:rPr>
        <w:t>Jezus</w:t>
      </w:r>
      <w:proofErr w:type="gramEnd"/>
      <w:r w:rsidRPr="00FA4406">
        <w:rPr>
          <w:rFonts w:ascii="Segoe UI" w:hAnsi="Segoe UI" w:cs="Segoe UI"/>
          <w:sz w:val="20"/>
          <w:szCs w:val="20"/>
        </w:rPr>
        <w:t xml:space="preserve"> komt onderwijzen in die tijd:</w:t>
      </w:r>
    </w:p>
    <w:p w:rsidR="006F597A" w:rsidRPr="00FA4406" w:rsidRDefault="006F597A" w:rsidP="006F597A">
      <w:pPr>
        <w:pStyle w:val="Lijstalinea"/>
        <w:numPr>
          <w:ilvl w:val="1"/>
          <w:numId w:val="2"/>
        </w:numPr>
        <w:rPr>
          <w:rFonts w:ascii="Segoe UI" w:hAnsi="Segoe UI" w:cs="Segoe UI"/>
          <w:sz w:val="20"/>
          <w:szCs w:val="20"/>
        </w:rPr>
      </w:pPr>
      <w:r w:rsidRPr="00FA4406">
        <w:rPr>
          <w:rFonts w:ascii="Segoe UI" w:hAnsi="Segoe UI" w:cs="Segoe UI"/>
          <w:sz w:val="20"/>
          <w:szCs w:val="20"/>
        </w:rPr>
        <w:t>Zijn onderwijs gaat in tegen de verwachtingen die de Joden hadden over de Messias( Jezus mengt zich met zondaren en eet met hen)</w:t>
      </w:r>
    </w:p>
    <w:p w:rsidR="006F597A" w:rsidRPr="00FA4406" w:rsidRDefault="006F597A" w:rsidP="006F597A">
      <w:pPr>
        <w:pStyle w:val="Lijstalinea"/>
        <w:numPr>
          <w:ilvl w:val="1"/>
          <w:numId w:val="2"/>
        </w:numPr>
        <w:rPr>
          <w:rFonts w:ascii="Segoe UI" w:hAnsi="Segoe UI" w:cs="Segoe UI"/>
          <w:sz w:val="20"/>
          <w:szCs w:val="20"/>
        </w:rPr>
      </w:pPr>
      <w:r w:rsidRPr="00FA4406">
        <w:rPr>
          <w:rFonts w:ascii="Segoe UI" w:hAnsi="Segoe UI" w:cs="Segoe UI"/>
          <w:sz w:val="20"/>
          <w:szCs w:val="20"/>
        </w:rPr>
        <w:t>Zijn onderwijs verdiept de regeltjes van de Wet naar het hart van de Wet (wat dus moeilijker is)</w:t>
      </w:r>
    </w:p>
    <w:p w:rsidR="006F597A" w:rsidRPr="00FA4406" w:rsidRDefault="006F597A" w:rsidP="006F597A">
      <w:pPr>
        <w:pStyle w:val="Lijstalinea"/>
        <w:numPr>
          <w:ilvl w:val="1"/>
          <w:numId w:val="2"/>
        </w:numPr>
        <w:rPr>
          <w:rFonts w:ascii="Segoe UI" w:hAnsi="Segoe UI" w:cs="Segoe UI"/>
          <w:sz w:val="20"/>
          <w:szCs w:val="20"/>
        </w:rPr>
      </w:pPr>
      <w:r w:rsidRPr="00FA4406">
        <w:rPr>
          <w:rFonts w:ascii="Segoe UI" w:hAnsi="Segoe UI" w:cs="Segoe UI"/>
          <w:sz w:val="20"/>
          <w:szCs w:val="20"/>
        </w:rPr>
        <w:t>Zijn onderwijs is een radicale boodschap van omkeer, terwijl de Joden zichzelf als de rechtvaardigen en uitverkorenen beschouwden die de zondaren zou oordelen en de machthebbers zou verdrijven om zelf Koning te zijn in die tijd.</w:t>
      </w:r>
    </w:p>
    <w:p w:rsidR="00FA4406" w:rsidRPr="00FA4406" w:rsidRDefault="00FA4406" w:rsidP="00FA4406">
      <w:pPr>
        <w:pStyle w:val="Lijstalinea"/>
        <w:numPr>
          <w:ilvl w:val="0"/>
          <w:numId w:val="2"/>
        </w:numPr>
        <w:rPr>
          <w:rFonts w:ascii="Segoe UI" w:hAnsi="Segoe UI" w:cs="Segoe UI"/>
          <w:sz w:val="20"/>
          <w:szCs w:val="20"/>
        </w:rPr>
      </w:pPr>
      <w:r w:rsidRPr="00FA4406">
        <w:rPr>
          <w:rFonts w:ascii="Segoe UI" w:hAnsi="Segoe UI" w:cs="Segoe UI"/>
          <w:sz w:val="20"/>
          <w:szCs w:val="20"/>
        </w:rPr>
        <w:t>Jezus’ onderwijs was dus ontzettend moeilijk en dat is het tot op de dag van vandaag</w:t>
      </w:r>
    </w:p>
    <w:p w:rsidR="00FA4406" w:rsidRPr="00FA4406" w:rsidRDefault="00FA4406" w:rsidP="00FA4406">
      <w:pPr>
        <w:pStyle w:val="Lijstalinea"/>
        <w:numPr>
          <w:ilvl w:val="0"/>
          <w:numId w:val="2"/>
        </w:numPr>
        <w:rPr>
          <w:rFonts w:ascii="Segoe UI" w:hAnsi="Segoe UI" w:cs="Segoe UI"/>
          <w:sz w:val="20"/>
          <w:szCs w:val="20"/>
        </w:rPr>
      </w:pPr>
      <w:r w:rsidRPr="00FA4406">
        <w:rPr>
          <w:rFonts w:ascii="Segoe UI" w:hAnsi="Segoe UI" w:cs="Segoe UI"/>
          <w:sz w:val="20"/>
          <w:szCs w:val="20"/>
        </w:rPr>
        <w:t>Vraag: kan je er dan wel aan houden? Ja, maar daarvoor moet God je hart veranderen. Jouw aandeel is dat jij je daarnaar uitstrekt (God dringt zich niet op</w:t>
      </w:r>
      <w:proofErr w:type="gramStart"/>
      <w:r w:rsidRPr="00FA4406">
        <w:rPr>
          <w:rFonts w:ascii="Segoe UI" w:hAnsi="Segoe UI" w:cs="Segoe UI"/>
          <w:sz w:val="20"/>
          <w:szCs w:val="20"/>
        </w:rPr>
        <w:t>!!</w:t>
      </w:r>
      <w:proofErr w:type="gramEnd"/>
      <w:r w:rsidRPr="00FA4406">
        <w:rPr>
          <w:rFonts w:ascii="Segoe UI" w:hAnsi="Segoe UI" w:cs="Segoe UI"/>
          <w:sz w:val="20"/>
          <w:szCs w:val="20"/>
        </w:rPr>
        <w:t>)</w:t>
      </w:r>
    </w:p>
    <w:p w:rsidR="00FA4406" w:rsidRPr="00FA4406" w:rsidRDefault="00FA4406" w:rsidP="00FA4406">
      <w:pPr>
        <w:pStyle w:val="Lijstalinea"/>
        <w:numPr>
          <w:ilvl w:val="0"/>
          <w:numId w:val="2"/>
        </w:numPr>
        <w:rPr>
          <w:rFonts w:ascii="Segoe UI" w:hAnsi="Segoe UI" w:cs="Segoe UI"/>
          <w:sz w:val="20"/>
          <w:szCs w:val="20"/>
        </w:rPr>
      </w:pPr>
      <w:r w:rsidRPr="00FA4406">
        <w:rPr>
          <w:rFonts w:ascii="Segoe UI" w:hAnsi="Segoe UI" w:cs="Segoe UI"/>
          <w:sz w:val="20"/>
          <w:szCs w:val="20"/>
        </w:rPr>
        <w:t>Jezus’ onderwijs was niet af. De discipelen hoorden dat het onderwijs verder zou gaan. De Trooster, de Heilige Geest zou dit onderwijs geven. En dat onderwijs gaat door tot op de dag van vandaag. We leven in die zin hetzelfde als de discipelen. We leven dicht bij God, alleen in de persoon van de HG die ons daarin leidt.</w:t>
      </w:r>
    </w:p>
    <w:p w:rsidR="00FA4406" w:rsidRPr="00FA4406" w:rsidRDefault="00FA4406" w:rsidP="00FA4406">
      <w:pPr>
        <w:rPr>
          <w:rFonts w:ascii="Segoe UI" w:hAnsi="Segoe UI" w:cs="Segoe UI"/>
          <w:sz w:val="20"/>
          <w:szCs w:val="20"/>
          <w:u w:val="single"/>
        </w:rPr>
      </w:pPr>
      <w:r w:rsidRPr="00FA4406">
        <w:rPr>
          <w:rFonts w:ascii="Segoe UI" w:hAnsi="Segoe UI" w:cs="Segoe UI"/>
          <w:sz w:val="20"/>
          <w:szCs w:val="20"/>
          <w:u w:val="single"/>
        </w:rPr>
        <w:t>Afronding:</w:t>
      </w:r>
    </w:p>
    <w:p w:rsidR="00FA4406" w:rsidRPr="00FA4406" w:rsidRDefault="00FA4406" w:rsidP="00FA4406">
      <w:pPr>
        <w:pStyle w:val="Lijstalinea"/>
        <w:numPr>
          <w:ilvl w:val="0"/>
          <w:numId w:val="2"/>
        </w:numPr>
        <w:rPr>
          <w:rFonts w:ascii="Segoe UI" w:hAnsi="Segoe UI" w:cs="Segoe UI"/>
          <w:sz w:val="20"/>
          <w:szCs w:val="20"/>
        </w:rPr>
      </w:pPr>
      <w:r w:rsidRPr="00FA4406">
        <w:rPr>
          <w:rFonts w:ascii="Segoe UI" w:hAnsi="Segoe UI" w:cs="Segoe UI"/>
          <w:sz w:val="20"/>
          <w:szCs w:val="20"/>
        </w:rPr>
        <w:t xml:space="preserve">Net als </w:t>
      </w:r>
      <w:proofErr w:type="spellStart"/>
      <w:r w:rsidRPr="00FA4406">
        <w:rPr>
          <w:rFonts w:ascii="Segoe UI" w:hAnsi="Segoe UI" w:cs="Segoe UI"/>
          <w:sz w:val="20"/>
          <w:szCs w:val="20"/>
        </w:rPr>
        <w:t>ds</w:t>
      </w:r>
      <w:proofErr w:type="spellEnd"/>
      <w:r w:rsidRPr="00FA4406">
        <w:rPr>
          <w:rFonts w:ascii="Segoe UI" w:hAnsi="Segoe UI" w:cs="Segoe UI"/>
          <w:sz w:val="20"/>
          <w:szCs w:val="20"/>
        </w:rPr>
        <w:t xml:space="preserve"> Visser kan je onderwijs levens veranderen</w:t>
      </w:r>
    </w:p>
    <w:p w:rsidR="00FA4406" w:rsidRPr="00FA4406" w:rsidRDefault="00FA4406" w:rsidP="00FA4406">
      <w:pPr>
        <w:pStyle w:val="Lijstalinea"/>
        <w:numPr>
          <w:ilvl w:val="0"/>
          <w:numId w:val="2"/>
        </w:numPr>
        <w:rPr>
          <w:rFonts w:ascii="Segoe UI" w:hAnsi="Segoe UI" w:cs="Segoe UI"/>
          <w:sz w:val="20"/>
          <w:szCs w:val="20"/>
        </w:rPr>
      </w:pPr>
      <w:r w:rsidRPr="00FA4406">
        <w:rPr>
          <w:rFonts w:ascii="Segoe UI" w:hAnsi="Segoe UI" w:cs="Segoe UI"/>
          <w:sz w:val="20"/>
          <w:szCs w:val="20"/>
        </w:rPr>
        <w:t xml:space="preserve">Laat je niet van </w:t>
      </w:r>
      <w:proofErr w:type="gramStart"/>
      <w:r w:rsidRPr="00FA4406">
        <w:rPr>
          <w:rFonts w:ascii="Segoe UI" w:hAnsi="Segoe UI" w:cs="Segoe UI"/>
          <w:sz w:val="20"/>
          <w:szCs w:val="20"/>
        </w:rPr>
        <w:t>de</w:t>
      </w:r>
      <w:proofErr w:type="gramEnd"/>
      <w:r w:rsidRPr="00FA4406">
        <w:rPr>
          <w:rFonts w:ascii="Segoe UI" w:hAnsi="Segoe UI" w:cs="Segoe UI"/>
          <w:sz w:val="20"/>
          <w:szCs w:val="20"/>
        </w:rPr>
        <w:t xml:space="preserve"> wijs brengen door teleurstellingen of tegenstand (dat kan nl de uitwerking van Jezus’ onderwijs zijn)</w:t>
      </w:r>
    </w:p>
    <w:p w:rsidR="00FA4406" w:rsidRPr="00FA4406" w:rsidRDefault="00FA4406" w:rsidP="00FA4406">
      <w:pPr>
        <w:pStyle w:val="Lijstalinea"/>
        <w:numPr>
          <w:ilvl w:val="0"/>
          <w:numId w:val="2"/>
        </w:numPr>
        <w:rPr>
          <w:rFonts w:ascii="Segoe UI" w:hAnsi="Segoe UI" w:cs="Segoe UI"/>
          <w:sz w:val="20"/>
          <w:szCs w:val="20"/>
        </w:rPr>
      </w:pPr>
      <w:r w:rsidRPr="00FA4406">
        <w:rPr>
          <w:rFonts w:ascii="Segoe UI" w:hAnsi="Segoe UI" w:cs="Segoe UI"/>
          <w:sz w:val="20"/>
          <w:szCs w:val="20"/>
        </w:rPr>
        <w:t xml:space="preserve">Durf Jezus ook te zien als meer dan alleen een goed voorbeeld (zoals je dat wel bij </w:t>
      </w:r>
      <w:proofErr w:type="spellStart"/>
      <w:r w:rsidRPr="00FA4406">
        <w:rPr>
          <w:rFonts w:ascii="Segoe UI" w:hAnsi="Segoe UI" w:cs="Segoe UI"/>
          <w:sz w:val="20"/>
          <w:szCs w:val="20"/>
        </w:rPr>
        <w:t>Ghandi</w:t>
      </w:r>
      <w:proofErr w:type="spellEnd"/>
      <w:r w:rsidRPr="00FA4406">
        <w:rPr>
          <w:rFonts w:ascii="Segoe UI" w:hAnsi="Segoe UI" w:cs="Segoe UI"/>
          <w:sz w:val="20"/>
          <w:szCs w:val="20"/>
        </w:rPr>
        <w:t xml:space="preserve"> of Mandela zou kunnen zeggen). Jezus is de bron van het onderwijs. Het gaat om Hem! Hij IS het onderwijs</w:t>
      </w:r>
    </w:p>
    <w:sectPr w:rsidR="00FA4406" w:rsidRPr="00FA4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C71BA"/>
    <w:multiLevelType w:val="hybridMultilevel"/>
    <w:tmpl w:val="46E4F61C"/>
    <w:lvl w:ilvl="0" w:tplc="EBC6C71E">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E5F4F75"/>
    <w:multiLevelType w:val="hybridMultilevel"/>
    <w:tmpl w:val="A23C4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7A"/>
    <w:rsid w:val="00013F74"/>
    <w:rsid w:val="0002008C"/>
    <w:rsid w:val="00023F88"/>
    <w:rsid w:val="000552F2"/>
    <w:rsid w:val="00055A16"/>
    <w:rsid w:val="00070EA7"/>
    <w:rsid w:val="000874D8"/>
    <w:rsid w:val="000900E0"/>
    <w:rsid w:val="00096DDF"/>
    <w:rsid w:val="000B285C"/>
    <w:rsid w:val="000D4044"/>
    <w:rsid w:val="000D69D7"/>
    <w:rsid w:val="000E535F"/>
    <w:rsid w:val="000F3FC6"/>
    <w:rsid w:val="000F5659"/>
    <w:rsid w:val="000F68BD"/>
    <w:rsid w:val="00106DC3"/>
    <w:rsid w:val="001322BB"/>
    <w:rsid w:val="00154EC4"/>
    <w:rsid w:val="001566B3"/>
    <w:rsid w:val="00170333"/>
    <w:rsid w:val="001819B5"/>
    <w:rsid w:val="00190B37"/>
    <w:rsid w:val="00195781"/>
    <w:rsid w:val="001A4363"/>
    <w:rsid w:val="001B3516"/>
    <w:rsid w:val="001C73B9"/>
    <w:rsid w:val="001D2AE9"/>
    <w:rsid w:val="001E6C61"/>
    <w:rsid w:val="001F1BAB"/>
    <w:rsid w:val="001F295C"/>
    <w:rsid w:val="002045FF"/>
    <w:rsid w:val="00206B84"/>
    <w:rsid w:val="002116C1"/>
    <w:rsid w:val="00216816"/>
    <w:rsid w:val="00224151"/>
    <w:rsid w:val="00242F9A"/>
    <w:rsid w:val="002433E2"/>
    <w:rsid w:val="00261668"/>
    <w:rsid w:val="002C72D2"/>
    <w:rsid w:val="002D08F7"/>
    <w:rsid w:val="003119D1"/>
    <w:rsid w:val="00322696"/>
    <w:rsid w:val="003347C7"/>
    <w:rsid w:val="00342FD9"/>
    <w:rsid w:val="00357E8E"/>
    <w:rsid w:val="003875D4"/>
    <w:rsid w:val="003A7706"/>
    <w:rsid w:val="003B5FCB"/>
    <w:rsid w:val="003D1074"/>
    <w:rsid w:val="003F6824"/>
    <w:rsid w:val="004337F4"/>
    <w:rsid w:val="004B706C"/>
    <w:rsid w:val="004C1166"/>
    <w:rsid w:val="004C58EE"/>
    <w:rsid w:val="004D1306"/>
    <w:rsid w:val="004F4DC3"/>
    <w:rsid w:val="004F4EF8"/>
    <w:rsid w:val="00554612"/>
    <w:rsid w:val="00591F01"/>
    <w:rsid w:val="005A0327"/>
    <w:rsid w:val="005B397D"/>
    <w:rsid w:val="005D33C9"/>
    <w:rsid w:val="00606283"/>
    <w:rsid w:val="00625118"/>
    <w:rsid w:val="00656D0C"/>
    <w:rsid w:val="00680DA6"/>
    <w:rsid w:val="006A12C1"/>
    <w:rsid w:val="006C3252"/>
    <w:rsid w:val="006F597A"/>
    <w:rsid w:val="00705D68"/>
    <w:rsid w:val="007121FC"/>
    <w:rsid w:val="0072580C"/>
    <w:rsid w:val="00752E0C"/>
    <w:rsid w:val="00777CD9"/>
    <w:rsid w:val="0079188E"/>
    <w:rsid w:val="00791D62"/>
    <w:rsid w:val="00792CCA"/>
    <w:rsid w:val="007D674F"/>
    <w:rsid w:val="00801BFA"/>
    <w:rsid w:val="00826EA9"/>
    <w:rsid w:val="00855E0C"/>
    <w:rsid w:val="00861E2C"/>
    <w:rsid w:val="00875C8F"/>
    <w:rsid w:val="00895663"/>
    <w:rsid w:val="008B4F9A"/>
    <w:rsid w:val="008B566B"/>
    <w:rsid w:val="008E16CE"/>
    <w:rsid w:val="009214F2"/>
    <w:rsid w:val="00922602"/>
    <w:rsid w:val="00922B56"/>
    <w:rsid w:val="0094022F"/>
    <w:rsid w:val="00944924"/>
    <w:rsid w:val="009730AE"/>
    <w:rsid w:val="009A0B52"/>
    <w:rsid w:val="009A7BE4"/>
    <w:rsid w:val="009D693E"/>
    <w:rsid w:val="009E765D"/>
    <w:rsid w:val="009F123D"/>
    <w:rsid w:val="00A76B2E"/>
    <w:rsid w:val="00AC5973"/>
    <w:rsid w:val="00AD2C1E"/>
    <w:rsid w:val="00B0421B"/>
    <w:rsid w:val="00B11524"/>
    <w:rsid w:val="00BA0926"/>
    <w:rsid w:val="00C2307B"/>
    <w:rsid w:val="00C6014A"/>
    <w:rsid w:val="00C831AA"/>
    <w:rsid w:val="00C9100D"/>
    <w:rsid w:val="00CA6C39"/>
    <w:rsid w:val="00CC5FDD"/>
    <w:rsid w:val="00CE3BE5"/>
    <w:rsid w:val="00CF0A61"/>
    <w:rsid w:val="00CF5E3A"/>
    <w:rsid w:val="00D107E0"/>
    <w:rsid w:val="00D307AF"/>
    <w:rsid w:val="00D37ECE"/>
    <w:rsid w:val="00D54FD0"/>
    <w:rsid w:val="00DE64EC"/>
    <w:rsid w:val="00DF64C9"/>
    <w:rsid w:val="00E21E0A"/>
    <w:rsid w:val="00E25164"/>
    <w:rsid w:val="00EC58D7"/>
    <w:rsid w:val="00EC60F5"/>
    <w:rsid w:val="00ED392D"/>
    <w:rsid w:val="00F11199"/>
    <w:rsid w:val="00F154B5"/>
    <w:rsid w:val="00F17AD1"/>
    <w:rsid w:val="00F46710"/>
    <w:rsid w:val="00F549D4"/>
    <w:rsid w:val="00F70304"/>
    <w:rsid w:val="00F97EF2"/>
    <w:rsid w:val="00FA4406"/>
    <w:rsid w:val="00FA4BEE"/>
    <w:rsid w:val="00FB2614"/>
    <w:rsid w:val="00FB3792"/>
    <w:rsid w:val="00FC6442"/>
    <w:rsid w:val="00FC6E21"/>
    <w:rsid w:val="00FE2BB4"/>
    <w:rsid w:val="00FE5B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597A"/>
    <w:pPr>
      <w:ind w:left="720"/>
      <w:contextualSpacing/>
    </w:pPr>
  </w:style>
  <w:style w:type="paragraph" w:styleId="Titel">
    <w:name w:val="Title"/>
    <w:basedOn w:val="Standaard"/>
    <w:next w:val="Standaard"/>
    <w:link w:val="TitelChar"/>
    <w:uiPriority w:val="10"/>
    <w:qFormat/>
    <w:rsid w:val="00FA44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A440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597A"/>
    <w:pPr>
      <w:ind w:left="720"/>
      <w:contextualSpacing/>
    </w:pPr>
  </w:style>
  <w:style w:type="paragraph" w:styleId="Titel">
    <w:name w:val="Title"/>
    <w:basedOn w:val="Standaard"/>
    <w:next w:val="Standaard"/>
    <w:link w:val="TitelChar"/>
    <w:uiPriority w:val="10"/>
    <w:qFormat/>
    <w:rsid w:val="00FA44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A440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399</Words>
  <Characters>2196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Smink</dc:creator>
  <cp:lastModifiedBy>Daniel Smink</cp:lastModifiedBy>
  <cp:revision>1</cp:revision>
  <dcterms:created xsi:type="dcterms:W3CDTF">2015-09-15T07:00:00Z</dcterms:created>
  <dcterms:modified xsi:type="dcterms:W3CDTF">2015-09-15T08:05:00Z</dcterms:modified>
</cp:coreProperties>
</file>